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C8" w:rsidRDefault="00EE5DC8">
      <w:pPr>
        <w:pStyle w:val="Corpodeltesto22"/>
      </w:pPr>
      <w:r>
        <w:rPr>
          <w:noProof/>
        </w:rPr>
        <w:pict>
          <v:rect id="_x0000_s1026" style="position:absolute;margin-left:400.3pt;margin-top:26.6pt;width:84pt;height:60pt;z-index:251658240">
            <v:textbox inset="0,0,0,0">
              <w:txbxContent>
                <w:p w:rsidR="00EE5DC8" w:rsidRDefault="00EE5DC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EE5DC8" w:rsidRPr="00C34338" w:rsidRDefault="00EE5DC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34338">
                    <w:rPr>
                      <w:rFonts w:ascii="Times New Roman" w:hAnsi="Times New Roman"/>
                      <w:sz w:val="20"/>
                    </w:rPr>
                    <w:t>Marca da bollo</w:t>
                  </w:r>
                </w:p>
                <w:p w:rsidR="00EE5DC8" w:rsidRDefault="00EE5DC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34338">
                    <w:rPr>
                      <w:rFonts w:ascii="Times New Roman" w:hAnsi="Times New Roman"/>
                      <w:sz w:val="20"/>
                    </w:rPr>
                    <w:t>€ 16,00</w:t>
                  </w:r>
                </w:p>
              </w:txbxContent>
            </v:textbox>
          </v:rect>
        </w:pict>
      </w:r>
      <w:r>
        <w:t>Modulo da chiudere senza altri documenti in bus</w:t>
      </w:r>
      <w:bookmarkStart w:id="0" w:name="_GoBack"/>
      <w:bookmarkEnd w:id="0"/>
      <w:r>
        <w:t>ta sigillata e controfirmata su tutti i lembi di chiusura</w:t>
      </w:r>
    </w:p>
    <w:p w:rsidR="00EE5DC8" w:rsidRDefault="00EE5DC8">
      <w:pPr>
        <w:pStyle w:val="Corpodeltesto22"/>
      </w:pPr>
    </w:p>
    <w:p w:rsidR="00EE5DC8" w:rsidRDefault="00EE5DC8">
      <w:pPr>
        <w:pStyle w:val="Corpodeltesto22"/>
      </w:pPr>
    </w:p>
    <w:p w:rsidR="00EE5DC8" w:rsidRDefault="00EE5DC8">
      <w:pPr>
        <w:spacing w:line="480" w:lineRule="auto"/>
        <w:jc w:val="right"/>
        <w:rPr>
          <w:rFonts w:ascii="Times New Roman" w:hAnsi="Times New Roman"/>
          <w:sz w:val="16"/>
        </w:rPr>
      </w:pPr>
    </w:p>
    <w:p w:rsidR="00EE5DC8" w:rsidRDefault="00EE5DC8">
      <w:pPr>
        <w:spacing w:line="480" w:lineRule="auto"/>
        <w:jc w:val="right"/>
        <w:rPr>
          <w:rFonts w:ascii="Times New Roman" w:hAnsi="Times New Roman"/>
          <w:sz w:val="24"/>
        </w:rPr>
      </w:pPr>
    </w:p>
    <w:p w:rsidR="00EE5DC8" w:rsidRDefault="00EE5DC8" w:rsidP="00C34338">
      <w:pPr>
        <w:pStyle w:val="Heading6"/>
        <w:spacing w:line="240" w:lineRule="auto"/>
        <w:rPr>
          <w:sz w:val="24"/>
          <w:szCs w:val="24"/>
        </w:rPr>
      </w:pPr>
      <w:r w:rsidRPr="00C34338">
        <w:rPr>
          <w:sz w:val="24"/>
          <w:szCs w:val="24"/>
        </w:rPr>
        <w:t xml:space="preserve">GARA PER </w:t>
      </w:r>
      <w:smartTag w:uri="urn:schemas-microsoft-com:office:smarttags" w:element="PersonName">
        <w:smartTagPr>
          <w:attr w:name="ProductID" w:val="LA VENDITA A"/>
        </w:smartTagPr>
        <w:r w:rsidRPr="00C34338">
          <w:rPr>
            <w:sz w:val="24"/>
            <w:szCs w:val="24"/>
          </w:rPr>
          <w:t>LA VENDITA A</w:t>
        </w:r>
      </w:smartTag>
      <w:r w:rsidRPr="00C34338">
        <w:rPr>
          <w:sz w:val="24"/>
          <w:szCs w:val="24"/>
        </w:rPr>
        <w:t xml:space="preserve"> MISURA DELLA LEGNA  DA ARDERE GIÀ ABBATTUTA DA RECUPERARE SUL LETTO DI CADUTA LOTTO </w:t>
      </w:r>
      <w:r>
        <w:rPr>
          <w:sz w:val="24"/>
          <w:szCs w:val="24"/>
        </w:rPr>
        <w:t>N. 1</w:t>
      </w:r>
    </w:p>
    <w:p w:rsidR="00EE5DC8" w:rsidRPr="00C34338" w:rsidRDefault="00EE5DC8" w:rsidP="00C34338">
      <w:pPr>
        <w:pStyle w:val="Heading6"/>
        <w:spacing w:line="240" w:lineRule="auto"/>
        <w:rPr>
          <w:szCs w:val="28"/>
          <w:u w:val="single"/>
        </w:rPr>
      </w:pPr>
      <w:r w:rsidRPr="00C34338">
        <w:rPr>
          <w:szCs w:val="28"/>
          <w:u w:val="single"/>
        </w:rPr>
        <w:t>OFFERTA  ECONOMICA</w:t>
      </w:r>
    </w:p>
    <w:p w:rsidR="00EE5DC8" w:rsidRPr="00C34338" w:rsidRDefault="00EE5DC8" w:rsidP="00C34338"/>
    <w:p w:rsidR="00EE5DC8" w:rsidRPr="00C34338" w:rsidRDefault="00EE5DC8" w:rsidP="00C34338">
      <w:pPr>
        <w:jc w:val="both"/>
        <w:rPr>
          <w:rFonts w:ascii="Times New Roman" w:hAnsi="Times New Roman"/>
          <w:sz w:val="24"/>
        </w:rPr>
      </w:pPr>
      <w:r w:rsidRPr="00C34338">
        <w:rPr>
          <w:rFonts w:ascii="Times New Roman" w:hAnsi="Times New Roman"/>
          <w:b/>
          <w:bCs/>
          <w:sz w:val="24"/>
        </w:rPr>
        <w:t>LOTTO N.1 )</w:t>
      </w:r>
      <w:r w:rsidRPr="00C34338">
        <w:rPr>
          <w:rFonts w:ascii="Times New Roman" w:hAnsi="Times New Roman"/>
          <w:sz w:val="24"/>
        </w:rPr>
        <w:t xml:space="preserve"> Foresta “Il Giardino”; Sottoparticella Fisionomica (S.F.) del Piano di gestione del Patrimonio Agricolo Forestale Regionale “Giardino-Scornabecchi” 2004-2018:</w:t>
      </w:r>
    </w:p>
    <w:p w:rsidR="00EE5DC8" w:rsidRPr="00C34338" w:rsidRDefault="00EE5DC8" w:rsidP="00C34338">
      <w:pPr>
        <w:jc w:val="both"/>
        <w:rPr>
          <w:rFonts w:ascii="Times New Roman" w:hAnsi="Times New Roman"/>
          <w:sz w:val="24"/>
        </w:rPr>
      </w:pPr>
    </w:p>
    <w:p w:rsidR="00EE5DC8" w:rsidRPr="00C34338" w:rsidRDefault="00EE5DC8" w:rsidP="00C34338">
      <w:pPr>
        <w:jc w:val="both"/>
        <w:rPr>
          <w:rFonts w:ascii="Times New Roman" w:hAnsi="Times New Roman"/>
          <w:b/>
          <w:bCs/>
          <w:sz w:val="24"/>
        </w:rPr>
      </w:pPr>
      <w:r w:rsidRPr="00C34338">
        <w:rPr>
          <w:rFonts w:ascii="Times New Roman" w:hAnsi="Times New Roman"/>
          <w:b/>
          <w:bCs/>
          <w:sz w:val="24"/>
        </w:rPr>
        <w:t>- n° 40/1</w:t>
      </w:r>
      <w:r w:rsidRPr="00C34338">
        <w:rPr>
          <w:rFonts w:ascii="Times New Roman" w:hAnsi="Times New Roman"/>
          <w:sz w:val="24"/>
        </w:rPr>
        <w:t xml:space="preserve">. Località: </w:t>
      </w:r>
      <w:r w:rsidRPr="00C34338">
        <w:rPr>
          <w:rFonts w:ascii="Times New Roman" w:hAnsi="Times New Roman"/>
          <w:b/>
          <w:sz w:val="24"/>
        </w:rPr>
        <w:t>Campo in Ghiacci</w:t>
      </w:r>
      <w:r w:rsidRPr="00C34338">
        <w:rPr>
          <w:rFonts w:ascii="Times New Roman" w:hAnsi="Times New Roman"/>
          <w:sz w:val="24"/>
        </w:rPr>
        <w:t>. Caratteristiche generali della P.F.: pendenza media 5–15%, esposizione prevalente tutte, copertura arbustiva media, accessibilità facile. Descrizione bosco: fustaia transitoria a prevalenza di cerro con leccio; densità del soprassuolo normale. S</w:t>
      </w:r>
      <w:r w:rsidRPr="00C34338">
        <w:rPr>
          <w:rFonts w:ascii="Times New Roman" w:hAnsi="Times New Roman"/>
          <w:bCs/>
          <w:sz w:val="24"/>
        </w:rPr>
        <w:t>uperficie sottoparticella ha. 6,57 dei quali solo ha 0,8 interessati dal presente bando.</w:t>
      </w:r>
    </w:p>
    <w:p w:rsidR="00EE5DC8" w:rsidRPr="00C34338" w:rsidRDefault="00EE5DC8" w:rsidP="00C34338">
      <w:pPr>
        <w:jc w:val="both"/>
        <w:rPr>
          <w:rFonts w:ascii="Times New Roman" w:hAnsi="Times New Roman"/>
          <w:b/>
          <w:bCs/>
          <w:sz w:val="24"/>
          <w:highlight w:val="yellow"/>
        </w:rPr>
      </w:pPr>
    </w:p>
    <w:p w:rsidR="00EE5DC8" w:rsidRPr="00C34338" w:rsidRDefault="00EE5DC8" w:rsidP="00C34338">
      <w:pPr>
        <w:jc w:val="both"/>
        <w:rPr>
          <w:rFonts w:ascii="Times New Roman" w:hAnsi="Times New Roman"/>
          <w:b/>
          <w:bCs/>
          <w:sz w:val="24"/>
        </w:rPr>
      </w:pPr>
      <w:r w:rsidRPr="00C34338">
        <w:rPr>
          <w:rFonts w:ascii="Times New Roman" w:hAnsi="Times New Roman"/>
          <w:sz w:val="24"/>
        </w:rPr>
        <w:t xml:space="preserve">Comune: </w:t>
      </w:r>
      <w:r w:rsidRPr="00C34338">
        <w:rPr>
          <w:rFonts w:ascii="Times New Roman" w:hAnsi="Times New Roman"/>
          <w:b/>
          <w:bCs/>
          <w:sz w:val="24"/>
        </w:rPr>
        <w:t>Riparbella (PI)</w:t>
      </w:r>
    </w:p>
    <w:p w:rsidR="00EE5DC8" w:rsidRPr="00C34338" w:rsidRDefault="00EE5DC8" w:rsidP="00C34338">
      <w:pPr>
        <w:jc w:val="both"/>
        <w:rPr>
          <w:rFonts w:ascii="Times New Roman" w:hAnsi="Times New Roman"/>
          <w:b/>
          <w:bCs/>
          <w:sz w:val="24"/>
        </w:rPr>
      </w:pPr>
      <w:r w:rsidRPr="00C34338">
        <w:rPr>
          <w:rFonts w:ascii="Times New Roman" w:hAnsi="Times New Roman"/>
          <w:sz w:val="24"/>
        </w:rPr>
        <w:t>Superficie Totale</w:t>
      </w:r>
      <w:r w:rsidRPr="00C34338">
        <w:rPr>
          <w:rFonts w:ascii="Times New Roman" w:hAnsi="Times New Roman"/>
          <w:b/>
          <w:sz w:val="24"/>
        </w:rPr>
        <w:t xml:space="preserve">: </w:t>
      </w:r>
      <w:r w:rsidRPr="00C34338">
        <w:rPr>
          <w:rFonts w:ascii="Times New Roman" w:hAnsi="Times New Roman"/>
          <w:b/>
          <w:bCs/>
          <w:sz w:val="24"/>
        </w:rPr>
        <w:t>ha. 0,8</w:t>
      </w:r>
    </w:p>
    <w:p w:rsidR="00EE5DC8" w:rsidRPr="002420F3" w:rsidRDefault="00EE5DC8" w:rsidP="00C34338">
      <w:pPr>
        <w:jc w:val="both"/>
        <w:rPr>
          <w:bCs/>
          <w:sz w:val="24"/>
          <w:highlight w:val="yellow"/>
        </w:rPr>
      </w:pPr>
    </w:p>
    <w:p w:rsidR="00EE5DC8" w:rsidRPr="00C34338" w:rsidRDefault="00EE5DC8" w:rsidP="00C3433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</w:rPr>
      </w:pPr>
      <w:r w:rsidRPr="00C34338">
        <w:rPr>
          <w:bCs/>
          <w:sz w:val="26"/>
        </w:rPr>
        <w:t xml:space="preserve">L’IMPORTO A BASE D’ASTA PER </w:t>
      </w:r>
      <w:smartTag w:uri="urn:schemas-microsoft-com:office:smarttags" w:element="PersonName">
        <w:smartTagPr>
          <w:attr w:name="ProductID" w:val="LA LEGNA RICAVABILE"/>
        </w:smartTagPr>
        <w:r w:rsidRPr="00C34338">
          <w:rPr>
            <w:bCs/>
            <w:sz w:val="26"/>
          </w:rPr>
          <w:t>LA LEGNA RICAVABILE</w:t>
        </w:r>
      </w:smartTag>
      <w:r w:rsidRPr="00C34338">
        <w:rPr>
          <w:bCs/>
          <w:sz w:val="26"/>
        </w:rPr>
        <w:t xml:space="preserve"> DAL LOTTO 1, </w:t>
      </w:r>
    </w:p>
    <w:p w:rsidR="00EE5DC8" w:rsidRPr="00C34338" w:rsidRDefault="00EE5DC8" w:rsidP="00C3433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C34338">
        <w:rPr>
          <w:bCs/>
          <w:sz w:val="26"/>
        </w:rPr>
        <w:t>OGGETTO DEL PRESENTE BANDO, E’ PARI A 17,00 €/mst</w:t>
      </w:r>
    </w:p>
    <w:p w:rsidR="00EE5DC8" w:rsidRPr="00EE43EB" w:rsidRDefault="00EE5DC8">
      <w:pPr>
        <w:jc w:val="both"/>
        <w:rPr>
          <w:rFonts w:ascii="Times New Roman" w:hAnsi="Times New Roman"/>
          <w:b/>
          <w:sz w:val="20"/>
          <w:highlight w:val="yellow"/>
        </w:rPr>
      </w:pPr>
    </w:p>
    <w:p w:rsidR="00EE5DC8" w:rsidRPr="000B022C" w:rsidRDefault="00EE5DC8">
      <w:pPr>
        <w:jc w:val="both"/>
        <w:rPr>
          <w:rFonts w:ascii="Times New Roman" w:hAnsi="Times New Roman"/>
          <w:b/>
          <w:sz w:val="20"/>
        </w:rPr>
      </w:pPr>
    </w:p>
    <w:p w:rsidR="00EE5DC8" w:rsidRPr="000B022C" w:rsidRDefault="00EE5DC8">
      <w:pPr>
        <w:pStyle w:val="Corpodeltesto31"/>
        <w:spacing w:line="240" w:lineRule="auto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259"/>
        <w:gridCol w:w="3260"/>
        <w:gridCol w:w="3260"/>
      </w:tblGrid>
      <w:tr w:rsidR="00EE5DC8" w:rsidRPr="000B022C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EE5DC8" w:rsidRPr="000B022C" w:rsidRDefault="00EE5DC8">
            <w:pPr>
              <w:pStyle w:val="Heading2"/>
              <w:spacing w:line="480" w:lineRule="auto"/>
              <w:rPr>
                <w:sz w:val="22"/>
              </w:rPr>
            </w:pPr>
            <w:r w:rsidRPr="000B022C">
              <w:rPr>
                <w:sz w:val="22"/>
              </w:rPr>
              <w:t>PREZZO BASE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E5DC8" w:rsidRPr="000B022C" w:rsidRDefault="00EE5DC8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0B022C">
              <w:rPr>
                <w:rFonts w:ascii="Times New Roman" w:hAnsi="Times New Roman"/>
                <w:b/>
              </w:rPr>
              <w:t>PREZZO OFFERTO (€/mst)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E5DC8" w:rsidRPr="000B022C" w:rsidRDefault="00EE5DC8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E5DC8" w:rsidRPr="000B022C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EE5DC8" w:rsidRPr="000B022C" w:rsidRDefault="00EE5DC8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0B022C">
              <w:rPr>
                <w:rFonts w:ascii="Times New Roman" w:hAnsi="Times New Roman"/>
                <w:b/>
              </w:rPr>
              <w:t>(Euro/metro stero)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E5DC8" w:rsidRPr="000B022C" w:rsidRDefault="00EE5DC8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0B022C">
              <w:rPr>
                <w:rFonts w:ascii="Times New Roman" w:hAnsi="Times New Roman"/>
                <w:b/>
              </w:rPr>
              <w:t>(in numeri)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E5DC8" w:rsidRPr="000B022C" w:rsidRDefault="00EE5DC8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0B022C">
              <w:rPr>
                <w:rFonts w:ascii="Times New Roman" w:hAnsi="Times New Roman"/>
                <w:b/>
              </w:rPr>
              <w:t>(in lettere)</w:t>
            </w:r>
          </w:p>
        </w:tc>
      </w:tr>
      <w:tr w:rsidR="00EE5DC8" w:rsidRPr="000B022C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EE5DC8" w:rsidRPr="000B022C" w:rsidRDefault="00EE5DC8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Euro  17</w:t>
            </w:r>
            <w:r w:rsidRPr="000B022C">
              <w:rPr>
                <w:rFonts w:ascii="Times New Roman" w:hAnsi="Times New Roman"/>
                <w:b/>
              </w:rPr>
              <w:t>,00 /mst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E5DC8" w:rsidRPr="000B022C" w:rsidRDefault="00EE5DC8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0B022C">
              <w:rPr>
                <w:rFonts w:ascii="Times New Roman" w:hAnsi="Times New Roman"/>
              </w:rPr>
              <w:t>Euro _________________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E5DC8" w:rsidRPr="000B022C" w:rsidRDefault="00EE5DC8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0B022C">
              <w:rPr>
                <w:rFonts w:ascii="Times New Roman" w:hAnsi="Times New Roman"/>
              </w:rPr>
              <w:t>___________________________</w:t>
            </w:r>
          </w:p>
        </w:tc>
      </w:tr>
    </w:tbl>
    <w:p w:rsidR="00EE5DC8" w:rsidRPr="000B022C" w:rsidRDefault="00EE5DC8">
      <w:pPr>
        <w:rPr>
          <w:rFonts w:ascii="Times New Roman" w:hAnsi="Times New Roman"/>
        </w:rPr>
      </w:pPr>
    </w:p>
    <w:p w:rsidR="00EE5DC8" w:rsidRPr="000B022C" w:rsidRDefault="00EE5DC8">
      <w:pPr>
        <w:rPr>
          <w:rFonts w:ascii="Times New Roman" w:hAnsi="Times New Roman"/>
          <w:sz w:val="24"/>
        </w:rPr>
      </w:pPr>
      <w:r w:rsidRPr="000B022C">
        <w:rPr>
          <w:rFonts w:ascii="Times New Roman" w:hAnsi="Times New Roman"/>
          <w:sz w:val="24"/>
        </w:rPr>
        <w:t>___________________                                                   ___________________________________</w:t>
      </w:r>
    </w:p>
    <w:p w:rsidR="00EE5DC8" w:rsidRPr="000B022C" w:rsidRDefault="00EE5DC8">
      <w:pPr>
        <w:spacing w:line="360" w:lineRule="auto"/>
        <w:rPr>
          <w:rFonts w:ascii="Times New Roman" w:hAnsi="Times New Roman"/>
          <w:sz w:val="24"/>
        </w:rPr>
      </w:pPr>
      <w:r w:rsidRPr="000B022C">
        <w:rPr>
          <w:rFonts w:ascii="Times New Roman" w:hAnsi="Times New Roman"/>
          <w:sz w:val="24"/>
        </w:rPr>
        <w:t xml:space="preserve">           (data)                                                                          (firma del titolare/legale rappresentante)</w:t>
      </w:r>
    </w:p>
    <w:p w:rsidR="00EE5DC8" w:rsidRDefault="00EE5DC8">
      <w:pPr>
        <w:spacing w:line="360" w:lineRule="auto"/>
        <w:jc w:val="center"/>
        <w:rPr>
          <w:sz w:val="20"/>
        </w:rPr>
      </w:pPr>
      <w:r w:rsidRPr="000B022C">
        <w:rPr>
          <w:rFonts w:ascii="Times New Roman" w:hAnsi="Times New Roman"/>
          <w:sz w:val="24"/>
        </w:rPr>
        <w:t xml:space="preserve">                                                                                           Non autenticata</w:t>
      </w:r>
    </w:p>
    <w:sectPr w:rsidR="00EE5DC8" w:rsidSect="009F43BA">
      <w:footerReference w:type="default" r:id="rId6"/>
      <w:pgSz w:w="11907" w:h="16840" w:code="9"/>
      <w:pgMar w:top="851" w:right="1134" w:bottom="851" w:left="1134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DC8" w:rsidRDefault="00EE5DC8">
      <w:r>
        <w:separator/>
      </w:r>
    </w:p>
  </w:endnote>
  <w:endnote w:type="continuationSeparator" w:id="0">
    <w:p w:rsidR="00EE5DC8" w:rsidRDefault="00EE5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DC8" w:rsidRDefault="00EE5DC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E5DC8" w:rsidRDefault="00EE5DC8">
    <w:pPr>
      <w:pStyle w:val="Footer"/>
      <w:ind w:right="360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DC8" w:rsidRDefault="00EE5DC8">
      <w:r>
        <w:separator/>
      </w:r>
    </w:p>
  </w:footnote>
  <w:footnote w:type="continuationSeparator" w:id="0">
    <w:p w:rsidR="00EE5DC8" w:rsidRDefault="00EE5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1E9"/>
    <w:rsid w:val="000305AF"/>
    <w:rsid w:val="000531E9"/>
    <w:rsid w:val="000B022C"/>
    <w:rsid w:val="00144E70"/>
    <w:rsid w:val="00150714"/>
    <w:rsid w:val="00235795"/>
    <w:rsid w:val="002420F3"/>
    <w:rsid w:val="002D23B8"/>
    <w:rsid w:val="004027B6"/>
    <w:rsid w:val="00443CC3"/>
    <w:rsid w:val="00505DEB"/>
    <w:rsid w:val="00673712"/>
    <w:rsid w:val="00691899"/>
    <w:rsid w:val="00756C32"/>
    <w:rsid w:val="007934B1"/>
    <w:rsid w:val="007C6E4E"/>
    <w:rsid w:val="0091363F"/>
    <w:rsid w:val="00932662"/>
    <w:rsid w:val="009533A5"/>
    <w:rsid w:val="00994368"/>
    <w:rsid w:val="009B38AB"/>
    <w:rsid w:val="009F43BA"/>
    <w:rsid w:val="00A43710"/>
    <w:rsid w:val="00A56748"/>
    <w:rsid w:val="00B01384"/>
    <w:rsid w:val="00B90A32"/>
    <w:rsid w:val="00C07AFF"/>
    <w:rsid w:val="00C34338"/>
    <w:rsid w:val="00C3733B"/>
    <w:rsid w:val="00C425FE"/>
    <w:rsid w:val="00D25BFB"/>
    <w:rsid w:val="00D67D49"/>
    <w:rsid w:val="00DD2CAA"/>
    <w:rsid w:val="00EE43EB"/>
    <w:rsid w:val="00EE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B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43BA"/>
    <w:pPr>
      <w:keepNext/>
      <w:jc w:val="center"/>
      <w:outlineLvl w:val="0"/>
    </w:pPr>
    <w:rPr>
      <w:rFonts w:ascii="Times New Roman" w:hAnsi="Times New Roman"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43BA"/>
    <w:pPr>
      <w:keepNext/>
      <w:spacing w:line="360" w:lineRule="auto"/>
      <w:jc w:val="both"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43BA"/>
    <w:pPr>
      <w:keepNext/>
      <w:jc w:val="center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43BA"/>
    <w:pPr>
      <w:keepNext/>
      <w:jc w:val="center"/>
      <w:outlineLvl w:val="3"/>
    </w:pPr>
    <w:rPr>
      <w:rFonts w:ascii="Times New Roman" w:hAnsi="Times New Roman"/>
      <w:sz w:val="5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43BA"/>
    <w:pPr>
      <w:keepNext/>
      <w:jc w:val="center"/>
      <w:outlineLvl w:val="4"/>
    </w:pPr>
    <w:rPr>
      <w:rFonts w:ascii="Times New Roman" w:hAnsi="Times New Roman"/>
      <w:b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F43BA"/>
    <w:pPr>
      <w:keepNext/>
      <w:spacing w:line="480" w:lineRule="auto"/>
      <w:jc w:val="center"/>
      <w:outlineLvl w:val="5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styleId="Footer">
    <w:name w:val="footer"/>
    <w:basedOn w:val="Normal"/>
    <w:link w:val="FooterChar"/>
    <w:uiPriority w:val="99"/>
    <w:semiHidden/>
    <w:rsid w:val="009F43B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9F43BA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9F43B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character" w:customStyle="1" w:styleId="Collegamentoipertestuale1">
    <w:name w:val="Collegamento ipertestuale1"/>
    <w:uiPriority w:val="99"/>
    <w:rsid w:val="009F43B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9F43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FF"/>
      <w:spacing w:line="360" w:lineRule="auto"/>
      <w:jc w:val="center"/>
    </w:pPr>
    <w:rPr>
      <w:rFonts w:ascii="Times New Roman" w:hAnsi="Times New Roman"/>
      <w:b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Corpodeltesto21">
    <w:name w:val="Corpo del testo 21"/>
    <w:basedOn w:val="Normal"/>
    <w:uiPriority w:val="99"/>
    <w:rsid w:val="009F43BA"/>
    <w:pPr>
      <w:spacing w:line="360" w:lineRule="auto"/>
    </w:pPr>
    <w:rPr>
      <w:rFonts w:ascii="Times New Roman" w:hAnsi="Times New Roman"/>
      <w:sz w:val="20"/>
    </w:rPr>
  </w:style>
  <w:style w:type="paragraph" w:customStyle="1" w:styleId="Corpodeltesto31">
    <w:name w:val="Corpo del testo 31"/>
    <w:basedOn w:val="Normal"/>
    <w:uiPriority w:val="99"/>
    <w:rsid w:val="009F43BA"/>
    <w:pPr>
      <w:spacing w:line="360" w:lineRule="auto"/>
      <w:jc w:val="both"/>
    </w:pPr>
    <w:rPr>
      <w:rFonts w:ascii="Times New Roman" w:hAnsi="Times New Roman"/>
      <w:sz w:val="20"/>
    </w:rPr>
  </w:style>
  <w:style w:type="paragraph" w:customStyle="1" w:styleId="Corpodeltesto22">
    <w:name w:val="Corpo del testo 22"/>
    <w:basedOn w:val="Normal"/>
    <w:uiPriority w:val="99"/>
    <w:rsid w:val="009F43BA"/>
    <w:rPr>
      <w:rFonts w:ascii="Times New Roman" w:hAnsi="Times New Roman"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216</Words>
  <Characters>1237</Characters>
  <Application>Microsoft Office Outlook</Application>
  <DocSecurity>0</DocSecurity>
  <Lines>0</Lines>
  <Paragraphs>0</Paragraphs>
  <ScaleCrop>false</ScaleCrop>
  <Company>Comunità Montana V. di Cecina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Legge Regionale n</dc:title>
  <dc:subject/>
  <dc:creator>TEC</dc:creator>
  <cp:keywords/>
  <dc:description/>
  <cp:lastModifiedBy>Ambiente</cp:lastModifiedBy>
  <cp:revision>10</cp:revision>
  <cp:lastPrinted>2014-12-03T13:31:00Z</cp:lastPrinted>
  <dcterms:created xsi:type="dcterms:W3CDTF">2014-12-05T11:45:00Z</dcterms:created>
  <dcterms:modified xsi:type="dcterms:W3CDTF">2017-06-09T06:35:00Z</dcterms:modified>
</cp:coreProperties>
</file>